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055DFB" w:rsidRDefault="00055DFB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055DFB">
        <w:rPr>
          <w:rFonts w:asciiTheme="minorHAnsi" w:hAnsiTheme="minorHAnsi" w:cstheme="minorHAnsi"/>
          <w:b/>
          <w:bCs/>
          <w:sz w:val="30"/>
          <w:szCs w:val="26"/>
          <w:lang w:val="en-US"/>
        </w:rPr>
        <w:t>EDITAL PRPPG-PROGRAD-PROPLAN-PROAE-SRI-IL/UFBA 09-2024-PROEMF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A81B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francesa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27" w:rsidRDefault="001B4F27" w:rsidP="006035D8">
      <w:r>
        <w:separator/>
      </w:r>
    </w:p>
  </w:endnote>
  <w:endnote w:type="continuationSeparator" w:id="0">
    <w:p w:rsidR="001B4F27" w:rsidRDefault="001B4F27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F71DA9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055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27" w:rsidRDefault="001B4F27" w:rsidP="006035D8">
      <w:r>
        <w:separator/>
      </w:r>
    </w:p>
  </w:footnote>
  <w:footnote w:type="continuationSeparator" w:id="0">
    <w:p w:rsidR="001B4F27" w:rsidRDefault="001B4F27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5DFB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4F27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24B11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50F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3AFB"/>
    <w:rsid w:val="00F55461"/>
    <w:rsid w:val="00F654FF"/>
    <w:rsid w:val="00F65B0A"/>
    <w:rsid w:val="00F71DA9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764F-7940-4D68-8A84-7B7D2D0E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1483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3</cp:revision>
  <cp:lastPrinted>2012-04-10T04:00:00Z</cp:lastPrinted>
  <dcterms:created xsi:type="dcterms:W3CDTF">2024-07-01T13:57:00Z</dcterms:created>
  <dcterms:modified xsi:type="dcterms:W3CDTF">2024-07-01T13:57:00Z</dcterms:modified>
</cp:coreProperties>
</file>